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AD4F" w14:textId="3181E565" w:rsidR="00876DFF" w:rsidRPr="00876DFF" w:rsidRDefault="00876DFF" w:rsidP="00876DF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876DFF">
        <w:rPr>
          <w:b/>
          <w:bCs/>
          <w:sz w:val="28"/>
          <w:szCs w:val="28"/>
          <w:u w:val="single"/>
        </w:rPr>
        <w:t>Урегулирование коллективных трудовых конфликтов.</w:t>
      </w:r>
    </w:p>
    <w:p w14:paraId="4E4A5FB4" w14:textId="77777777" w:rsidR="00876DFF" w:rsidRPr="00876DFF" w:rsidRDefault="00876DFF" w:rsidP="00876DFF">
      <w:pPr>
        <w:spacing w:after="0" w:line="240" w:lineRule="auto"/>
        <w:jc w:val="both"/>
        <w:rPr>
          <w:sz w:val="28"/>
          <w:szCs w:val="28"/>
        </w:rPr>
      </w:pPr>
    </w:p>
    <w:p w14:paraId="44C0D1DB" w14:textId="0F676D1C" w:rsidR="008B58AD" w:rsidRPr="00712D40" w:rsidRDefault="00876DFF" w:rsidP="00876DFF">
      <w:pPr>
        <w:spacing w:after="0" w:line="240" w:lineRule="auto"/>
        <w:jc w:val="both"/>
      </w:pPr>
      <w:r>
        <w:tab/>
      </w:r>
      <w:r w:rsidR="008B58AD" w:rsidRPr="00712D40">
        <w:t xml:space="preserve">Учреждение </w:t>
      </w:r>
      <w:r w:rsidR="008B58AD">
        <w:t xml:space="preserve">"Трудовой арбитражный суд для разрешения коллективных трудовых споров" </w:t>
      </w:r>
      <w:r w:rsidR="008B58AD" w:rsidRPr="00712D40">
        <w:t xml:space="preserve">является постоянно действующим трудовым арбитражем для рассмотрения и разрешения коллективных трудовых споров. </w:t>
      </w:r>
    </w:p>
    <w:p w14:paraId="343FA489" w14:textId="394DD186" w:rsidR="008B58AD" w:rsidRDefault="00876DFF" w:rsidP="00876DFF">
      <w:pPr>
        <w:spacing w:after="0" w:line="240" w:lineRule="auto"/>
        <w:jc w:val="both"/>
      </w:pPr>
      <w:r>
        <w:tab/>
      </w:r>
      <w:r w:rsidR="008B58AD">
        <w:t>Учреждение было создано в соответствии с Решением Московской трехсторонней комиссии по регулированию социально-трудовых отношений и Постановлением Правительства г.</w:t>
      </w:r>
      <w:r>
        <w:t xml:space="preserve"> </w:t>
      </w:r>
      <w:r w:rsidR="008B58AD">
        <w:t>Москвы от 11.09.2001 г. №840-ПП "О создании учреждения "Трудовой арбитражный суд для разрешения коллективных трудовых споров".</w:t>
      </w:r>
    </w:p>
    <w:p w14:paraId="0897FDC8" w14:textId="3F63BF10" w:rsidR="008B58AD" w:rsidRDefault="009B0B2E" w:rsidP="00876DFF">
      <w:pPr>
        <w:spacing w:after="0" w:line="240" w:lineRule="auto"/>
      </w:pPr>
      <w:r>
        <w:tab/>
      </w:r>
      <w:r w:rsidR="008B58AD">
        <w:t>Учредител</w:t>
      </w:r>
      <w:r w:rsidR="00876DFF">
        <w:t>и</w:t>
      </w:r>
      <w:r w:rsidR="008B58AD">
        <w:t xml:space="preserve"> </w:t>
      </w:r>
      <w:r w:rsidR="00876DFF">
        <w:t>У</w:t>
      </w:r>
      <w:r w:rsidR="008B58AD">
        <w:t xml:space="preserve">чреждения </w:t>
      </w:r>
      <w:r w:rsidR="00876DFF">
        <w:t>«</w:t>
      </w:r>
      <w:r w:rsidR="008B58AD">
        <w:t>Трудовой арбитражный суд для разрешения коллективных трудовых споров</w:t>
      </w:r>
      <w:r w:rsidR="00876DFF">
        <w:t>»:</w:t>
      </w:r>
    </w:p>
    <w:p w14:paraId="04D7A672" w14:textId="77777777" w:rsidR="008B58AD" w:rsidRDefault="008B58AD" w:rsidP="00876DFF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t>Московская Федерация профсоюзов,</w:t>
      </w:r>
    </w:p>
    <w:p w14:paraId="60190DBF" w14:textId="77777777" w:rsidR="008B58AD" w:rsidRDefault="008B58AD" w:rsidP="00876DFF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Московская конфедерация промышленников и предпринимателей (работодателей), </w:t>
      </w:r>
    </w:p>
    <w:p w14:paraId="3C314A47" w14:textId="77777777" w:rsidR="008B58AD" w:rsidRDefault="008B58AD" w:rsidP="00876DFF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t>Специализированная коллегия адвокатов "</w:t>
      </w:r>
      <w:proofErr w:type="spellStart"/>
      <w:r>
        <w:t>Инюрколлегия</w:t>
      </w:r>
      <w:proofErr w:type="spellEnd"/>
      <w:r>
        <w:t>".</w:t>
      </w:r>
    </w:p>
    <w:p w14:paraId="25BC46D6" w14:textId="73A31728" w:rsidR="00876DFF" w:rsidRDefault="00876DFF" w:rsidP="00876DFF">
      <w:pPr>
        <w:spacing w:after="0" w:line="240" w:lineRule="auto"/>
        <w:rPr>
          <w:szCs w:val="24"/>
        </w:rPr>
      </w:pPr>
    </w:p>
    <w:p w14:paraId="7B652E03" w14:textId="037A691D" w:rsidR="00876DFF" w:rsidRDefault="00876DFF" w:rsidP="00876DFF">
      <w:pPr>
        <w:spacing w:line="360" w:lineRule="auto"/>
        <w:jc w:val="both"/>
        <w:rPr>
          <w:szCs w:val="24"/>
        </w:rPr>
      </w:pPr>
      <w:r>
        <w:rPr>
          <w:color w:val="000000"/>
          <w:szCs w:val="28"/>
        </w:rPr>
        <w:t>Бесплатное оказание консультаций в будние дни понедельник-четверг с 9</w:t>
      </w:r>
      <w:r>
        <w:rPr>
          <w:color w:val="000000"/>
          <w:szCs w:val="28"/>
          <w:u w:val="single"/>
          <w:vertAlign w:val="superscript"/>
        </w:rPr>
        <w:t>00</w:t>
      </w:r>
      <w:r>
        <w:rPr>
          <w:color w:val="000000"/>
          <w:szCs w:val="28"/>
        </w:rPr>
        <w:t xml:space="preserve"> до 18</w:t>
      </w:r>
      <w:r>
        <w:rPr>
          <w:color w:val="000000"/>
          <w:szCs w:val="28"/>
          <w:u w:val="single"/>
          <w:vertAlign w:val="superscript"/>
        </w:rPr>
        <w:t>00</w:t>
      </w:r>
      <w:r>
        <w:rPr>
          <w:color w:val="000000"/>
          <w:szCs w:val="28"/>
        </w:rPr>
        <w:t xml:space="preserve"> часов, пятница с 9</w:t>
      </w:r>
      <w:r>
        <w:rPr>
          <w:color w:val="000000"/>
          <w:szCs w:val="28"/>
          <w:vertAlign w:val="superscript"/>
        </w:rPr>
        <w:t>00</w:t>
      </w:r>
      <w:r>
        <w:rPr>
          <w:color w:val="000000"/>
          <w:szCs w:val="28"/>
        </w:rPr>
        <w:t xml:space="preserve"> до 17</w:t>
      </w:r>
      <w:r>
        <w:rPr>
          <w:color w:val="000000"/>
          <w:szCs w:val="28"/>
          <w:u w:val="single"/>
          <w:vertAlign w:val="superscript"/>
        </w:rPr>
        <w:t>00</w:t>
      </w:r>
      <w:r>
        <w:rPr>
          <w:color w:val="000000"/>
          <w:szCs w:val="28"/>
        </w:rPr>
        <w:t xml:space="preserve"> часов по телефону </w:t>
      </w:r>
      <w:r w:rsidRPr="00103A99">
        <w:rPr>
          <w:b/>
          <w:bCs/>
          <w:color w:val="000000"/>
          <w:szCs w:val="28"/>
          <w:u w:val="single"/>
        </w:rPr>
        <w:t>8-(495)-688-82-92</w:t>
      </w:r>
      <w:r>
        <w:rPr>
          <w:color w:val="000000"/>
          <w:szCs w:val="28"/>
        </w:rPr>
        <w:t xml:space="preserve"> и электронной почте</w:t>
      </w:r>
      <w:r w:rsidRPr="005D6DEA">
        <w:rPr>
          <w:color w:val="000000"/>
          <w:szCs w:val="28"/>
        </w:rPr>
        <w:t xml:space="preserve"> </w:t>
      </w:r>
      <w:hyperlink r:id="rId5" w:history="1">
        <w:r w:rsidRPr="00F93871">
          <w:rPr>
            <w:rStyle w:val="a4"/>
            <w:b/>
            <w:bCs/>
            <w:szCs w:val="28"/>
            <w:lang w:val="en-US"/>
          </w:rPr>
          <w:t>info</w:t>
        </w:r>
        <w:r w:rsidRPr="00F93871">
          <w:rPr>
            <w:rStyle w:val="a4"/>
            <w:b/>
            <w:bCs/>
            <w:szCs w:val="28"/>
          </w:rPr>
          <w:t>@</w:t>
        </w:r>
        <w:proofErr w:type="spellStart"/>
        <w:r w:rsidRPr="00F93871">
          <w:rPr>
            <w:rStyle w:val="a4"/>
            <w:b/>
            <w:bCs/>
            <w:szCs w:val="28"/>
            <w:lang w:val="en-US"/>
          </w:rPr>
          <w:t>trudsud</w:t>
        </w:r>
        <w:proofErr w:type="spellEnd"/>
        <w:r w:rsidRPr="00F93871">
          <w:rPr>
            <w:rStyle w:val="a4"/>
            <w:b/>
            <w:bCs/>
            <w:szCs w:val="28"/>
          </w:rPr>
          <w:t>.</w:t>
        </w:r>
        <w:proofErr w:type="spellStart"/>
        <w:r w:rsidRPr="00F93871">
          <w:rPr>
            <w:rStyle w:val="a4"/>
            <w:b/>
            <w:bCs/>
            <w:szCs w:val="28"/>
            <w:lang w:val="en-US"/>
          </w:rPr>
          <w:t>ru</w:t>
        </w:r>
        <w:proofErr w:type="spellEnd"/>
      </w:hyperlink>
      <w:r>
        <w:rPr>
          <w:color w:val="000000"/>
          <w:szCs w:val="28"/>
        </w:rPr>
        <w:t xml:space="preserve"> ЕСЛИ:</w:t>
      </w:r>
    </w:p>
    <w:p w14:paraId="4CCFD5BF" w14:textId="00D2BECC" w:rsidR="00876DFF" w:rsidRPr="00876DFF" w:rsidRDefault="00876DFF" w:rsidP="00876DFF">
      <w:pPr>
        <w:numPr>
          <w:ilvl w:val="0"/>
          <w:numId w:val="2"/>
        </w:numPr>
        <w:spacing w:after="0" w:line="240" w:lineRule="auto"/>
        <w:ind w:left="714" w:hanging="357"/>
        <w:rPr>
          <w:szCs w:val="24"/>
        </w:rPr>
      </w:pPr>
      <w:r>
        <w:rPr>
          <w:szCs w:val="24"/>
        </w:rPr>
        <w:t>Невыполнение коллективных договоров, соглашений,</w:t>
      </w:r>
    </w:p>
    <w:p w14:paraId="1F92D1BC" w14:textId="59DA43DB" w:rsidR="00876DFF" w:rsidRPr="00876DFF" w:rsidRDefault="00876DFF" w:rsidP="00876DFF">
      <w:pPr>
        <w:numPr>
          <w:ilvl w:val="0"/>
          <w:numId w:val="2"/>
        </w:numPr>
        <w:spacing w:after="0" w:line="240" w:lineRule="auto"/>
        <w:ind w:left="714" w:hanging="357"/>
        <w:rPr>
          <w:szCs w:val="24"/>
        </w:rPr>
      </w:pPr>
      <w:r w:rsidRPr="00876DFF">
        <w:rPr>
          <w:szCs w:val="24"/>
        </w:rPr>
        <w:t>Не выплачивают зарплату коллективу,</w:t>
      </w:r>
    </w:p>
    <w:p w14:paraId="5E84D71C" w14:textId="77777777" w:rsidR="00876DFF" w:rsidRPr="00876DFF" w:rsidRDefault="00876DFF" w:rsidP="00876DFF">
      <w:pPr>
        <w:numPr>
          <w:ilvl w:val="0"/>
          <w:numId w:val="2"/>
        </w:numPr>
        <w:spacing w:after="0" w:line="240" w:lineRule="auto"/>
        <w:ind w:left="714" w:hanging="357"/>
        <w:rPr>
          <w:szCs w:val="24"/>
        </w:rPr>
      </w:pPr>
      <w:r w:rsidRPr="00876DFF">
        <w:rPr>
          <w:szCs w:val="24"/>
        </w:rPr>
        <w:t>Нарушили Ваши трудовые права, и это касается многих работников,</w:t>
      </w:r>
    </w:p>
    <w:p w14:paraId="2EF6973F" w14:textId="77777777" w:rsidR="00876DFF" w:rsidRPr="00876DFF" w:rsidRDefault="00876DFF" w:rsidP="00876DFF">
      <w:pPr>
        <w:numPr>
          <w:ilvl w:val="0"/>
          <w:numId w:val="2"/>
        </w:numPr>
        <w:spacing w:after="0" w:line="240" w:lineRule="auto"/>
        <w:ind w:left="714" w:hanging="357"/>
        <w:rPr>
          <w:szCs w:val="24"/>
        </w:rPr>
      </w:pPr>
      <w:r w:rsidRPr="00876DFF">
        <w:rPr>
          <w:szCs w:val="24"/>
        </w:rPr>
        <w:t>Нарушаются условия труда и отдыха работников,</w:t>
      </w:r>
    </w:p>
    <w:p w14:paraId="45152773" w14:textId="77777777" w:rsidR="00876DFF" w:rsidRPr="00876DFF" w:rsidRDefault="00876DFF" w:rsidP="00876DFF">
      <w:pPr>
        <w:numPr>
          <w:ilvl w:val="0"/>
          <w:numId w:val="2"/>
        </w:numPr>
        <w:spacing w:after="0" w:line="240" w:lineRule="auto"/>
        <w:ind w:left="714" w:hanging="357"/>
        <w:rPr>
          <w:szCs w:val="24"/>
        </w:rPr>
      </w:pPr>
      <w:r w:rsidRPr="00876DFF">
        <w:rPr>
          <w:szCs w:val="24"/>
        </w:rPr>
        <w:t>Нарушается процедура сокращения штата или численности работников,</w:t>
      </w:r>
    </w:p>
    <w:p w14:paraId="57973F44" w14:textId="77777777" w:rsidR="00876DFF" w:rsidRPr="00876DFF" w:rsidRDefault="00876DFF" w:rsidP="00876DFF">
      <w:pPr>
        <w:numPr>
          <w:ilvl w:val="0"/>
          <w:numId w:val="2"/>
        </w:numPr>
        <w:spacing w:after="0" w:line="240" w:lineRule="auto"/>
        <w:ind w:left="714" w:hanging="357"/>
        <w:rPr>
          <w:szCs w:val="24"/>
        </w:rPr>
      </w:pPr>
      <w:r w:rsidRPr="00876DFF">
        <w:rPr>
          <w:szCs w:val="24"/>
        </w:rPr>
        <w:t>Работодатель отказывается вести переговоры по заключению нового коллективного договора,</w:t>
      </w:r>
    </w:p>
    <w:p w14:paraId="60630166" w14:textId="77777777" w:rsidR="00876DFF" w:rsidRPr="00876DFF" w:rsidRDefault="00876DFF" w:rsidP="00876DFF">
      <w:pPr>
        <w:numPr>
          <w:ilvl w:val="0"/>
          <w:numId w:val="2"/>
        </w:numPr>
        <w:spacing w:after="0" w:line="240" w:lineRule="auto"/>
        <w:ind w:left="714" w:hanging="357"/>
        <w:rPr>
          <w:szCs w:val="24"/>
        </w:rPr>
      </w:pPr>
      <w:r w:rsidRPr="00876DFF">
        <w:rPr>
          <w:szCs w:val="24"/>
        </w:rPr>
        <w:t>Работодатель принимает нормативно-правовые акты, касающиеся условий труда, без учета мнения первичной профсоюзной организации,</w:t>
      </w:r>
    </w:p>
    <w:p w14:paraId="51397CE5" w14:textId="77777777" w:rsidR="00876DFF" w:rsidRPr="00876DFF" w:rsidRDefault="00876DFF" w:rsidP="00876DFF">
      <w:pPr>
        <w:numPr>
          <w:ilvl w:val="0"/>
          <w:numId w:val="2"/>
        </w:numPr>
        <w:spacing w:after="0" w:line="240" w:lineRule="auto"/>
        <w:ind w:left="714" w:hanging="357"/>
        <w:rPr>
          <w:szCs w:val="24"/>
        </w:rPr>
      </w:pPr>
      <w:r w:rsidRPr="00876DFF">
        <w:rPr>
          <w:szCs w:val="24"/>
        </w:rPr>
        <w:t>Пытаетесь вступить в коллективный трудовой спор и не знаете, как это сделать,</w:t>
      </w:r>
    </w:p>
    <w:p w14:paraId="25794B0A" w14:textId="4C446553" w:rsidR="00876DFF" w:rsidRDefault="00876DFF" w:rsidP="00876DFF">
      <w:pPr>
        <w:numPr>
          <w:ilvl w:val="0"/>
          <w:numId w:val="2"/>
        </w:numPr>
        <w:spacing w:after="0" w:line="240" w:lineRule="auto"/>
        <w:ind w:left="714" w:hanging="357"/>
        <w:rPr>
          <w:szCs w:val="24"/>
        </w:rPr>
      </w:pPr>
      <w:r w:rsidRPr="00876DFF">
        <w:rPr>
          <w:szCs w:val="24"/>
        </w:rPr>
        <w:t>и другие массовые нарушения трудовых прав</w:t>
      </w:r>
      <w:r>
        <w:rPr>
          <w:szCs w:val="24"/>
        </w:rPr>
        <w:t>.</w:t>
      </w:r>
    </w:p>
    <w:p w14:paraId="76F00EEB" w14:textId="7279518B" w:rsidR="00876DFF" w:rsidRDefault="00876DFF" w:rsidP="00876DFF">
      <w:pPr>
        <w:spacing w:after="0" w:line="240" w:lineRule="auto"/>
        <w:rPr>
          <w:szCs w:val="24"/>
        </w:rPr>
      </w:pPr>
    </w:p>
    <w:p w14:paraId="333A2B39" w14:textId="6CE8644D" w:rsidR="00876DFF" w:rsidRPr="00876DFF" w:rsidRDefault="00876DFF" w:rsidP="00876DFF">
      <w:pPr>
        <w:spacing w:after="0" w:line="240" w:lineRule="auto"/>
        <w:rPr>
          <w:szCs w:val="24"/>
          <w:u w:val="single"/>
        </w:rPr>
      </w:pPr>
      <w:r>
        <w:rPr>
          <w:szCs w:val="24"/>
        </w:rPr>
        <w:t xml:space="preserve">Сайт Учреждения </w:t>
      </w:r>
      <w:r w:rsidRPr="00876DFF">
        <w:rPr>
          <w:szCs w:val="24"/>
          <w:u w:val="single"/>
          <w:lang w:val="en-US"/>
        </w:rPr>
        <w:t>www</w:t>
      </w:r>
      <w:r w:rsidRPr="00876DFF">
        <w:rPr>
          <w:szCs w:val="24"/>
          <w:u w:val="single"/>
        </w:rPr>
        <w:t>.</w:t>
      </w:r>
      <w:proofErr w:type="spellStart"/>
      <w:r w:rsidRPr="00876DFF">
        <w:rPr>
          <w:szCs w:val="24"/>
          <w:u w:val="single"/>
          <w:lang w:val="en-US"/>
        </w:rPr>
        <w:t>trudsud</w:t>
      </w:r>
      <w:proofErr w:type="spellEnd"/>
      <w:r w:rsidRPr="00876DFF">
        <w:rPr>
          <w:szCs w:val="24"/>
          <w:u w:val="single"/>
        </w:rPr>
        <w:t>.</w:t>
      </w:r>
      <w:proofErr w:type="spellStart"/>
      <w:r w:rsidRPr="00876DFF">
        <w:rPr>
          <w:szCs w:val="24"/>
          <w:u w:val="single"/>
          <w:lang w:val="en-US"/>
        </w:rPr>
        <w:t>ru</w:t>
      </w:r>
      <w:proofErr w:type="spellEnd"/>
      <w:r w:rsidRPr="00876DFF">
        <w:rPr>
          <w:szCs w:val="24"/>
          <w:u w:val="single"/>
        </w:rPr>
        <w:t>.</w:t>
      </w:r>
    </w:p>
    <w:p w14:paraId="39407D0C" w14:textId="77777777" w:rsidR="00876DFF" w:rsidRPr="00876DFF" w:rsidRDefault="00876DFF" w:rsidP="00876DFF">
      <w:pPr>
        <w:rPr>
          <w:szCs w:val="24"/>
        </w:rPr>
      </w:pPr>
    </w:p>
    <w:p w14:paraId="58B3379F" w14:textId="77777777" w:rsidR="00876DFF" w:rsidRDefault="00876DFF" w:rsidP="00876DFF">
      <w:pPr>
        <w:spacing w:after="0" w:line="240" w:lineRule="auto"/>
        <w:jc w:val="both"/>
      </w:pPr>
      <w:r>
        <w:t>Директор Учреждения Вальковой Анатолий Фризанович.</w:t>
      </w:r>
    </w:p>
    <w:p w14:paraId="341187C8" w14:textId="77777777" w:rsidR="00876DFF" w:rsidRDefault="00876DFF" w:rsidP="00876DFF">
      <w:pPr>
        <w:ind w:left="-142"/>
      </w:pPr>
    </w:p>
    <w:p w14:paraId="33A1B380" w14:textId="77777777" w:rsidR="008B58AD" w:rsidRDefault="008B58AD" w:rsidP="00266B62"/>
    <w:sectPr w:rsidR="008B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360"/>
    <w:multiLevelType w:val="multilevel"/>
    <w:tmpl w:val="B25AB9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40EB2"/>
    <w:multiLevelType w:val="hybridMultilevel"/>
    <w:tmpl w:val="C8AE6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367523">
    <w:abstractNumId w:val="1"/>
  </w:num>
  <w:num w:numId="2" w16cid:durableId="105277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B0"/>
    <w:rsid w:val="00206330"/>
    <w:rsid w:val="00227E9D"/>
    <w:rsid w:val="00244D67"/>
    <w:rsid w:val="00266B62"/>
    <w:rsid w:val="00294EC3"/>
    <w:rsid w:val="00465A08"/>
    <w:rsid w:val="005760A8"/>
    <w:rsid w:val="005C222B"/>
    <w:rsid w:val="00637DB8"/>
    <w:rsid w:val="00695AFF"/>
    <w:rsid w:val="007759E5"/>
    <w:rsid w:val="00856129"/>
    <w:rsid w:val="00876DFF"/>
    <w:rsid w:val="008916B0"/>
    <w:rsid w:val="008B58AD"/>
    <w:rsid w:val="008C2358"/>
    <w:rsid w:val="008C3850"/>
    <w:rsid w:val="008E282F"/>
    <w:rsid w:val="009B0B2E"/>
    <w:rsid w:val="00E77086"/>
    <w:rsid w:val="00F76CFA"/>
    <w:rsid w:val="00F7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E81A"/>
  <w15:docId w15:val="{0450B8BE-0B29-4024-9981-0151ECDC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EC3"/>
    <w:pPr>
      <w:spacing w:after="12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E282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7E9D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7E9D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F76CFA"/>
    <w:pPr>
      <w:spacing w:line="240" w:lineRule="auto"/>
    </w:pPr>
    <w:rPr>
      <w:b/>
      <w:bCs/>
      <w:color w:val="4F81BD" w:themeColor="accent1"/>
      <w:szCs w:val="18"/>
    </w:rPr>
  </w:style>
  <w:style w:type="character" w:styleId="a4">
    <w:name w:val="Hyperlink"/>
    <w:basedOn w:val="a0"/>
    <w:uiPriority w:val="99"/>
    <w:unhideWhenUsed/>
    <w:rsid w:val="008916B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76DFF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876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rudsu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Раздел «Об Учреждении»</vt:lpstr>
      <vt:lpstr>    Раздел «НОВОСТИ»</vt:lpstr>
      <vt:lpstr>    Раздел «Трудовое законодательство»</vt:lpstr>
      <vt:lpstr>    Раздел «Обращение в трудовой арбитраж»</vt:lpstr>
      <vt:lpstr>    </vt:lpstr>
      <vt:lpstr>    Раздел «Конфликты на рынке труда»</vt:lpstr>
      <vt:lpstr>    Лист «Специализированная программа»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КВК</dc:creator>
  <cp:lastModifiedBy>Суд2 Труд</cp:lastModifiedBy>
  <cp:revision>3</cp:revision>
  <cp:lastPrinted>2023-03-24T12:58:00Z</cp:lastPrinted>
  <dcterms:created xsi:type="dcterms:W3CDTF">2023-03-14T11:42:00Z</dcterms:created>
  <dcterms:modified xsi:type="dcterms:W3CDTF">2023-03-24T12:58:00Z</dcterms:modified>
</cp:coreProperties>
</file>